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7B1C" w:rsidRPr="00677B1C" w:rsidRDefault="00A402B9">
      <w:pPr>
        <w:rPr>
          <w:b/>
        </w:rPr>
      </w:pPr>
      <w:r w:rsidRPr="00677B1C">
        <w:rPr>
          <w:b/>
        </w:rPr>
        <w:t xml:space="preserve">Добрый день! </w:t>
      </w:r>
    </w:p>
    <w:p w:rsidR="00CA05B8" w:rsidRDefault="00677B1C" w:rsidP="004F7397">
      <w:r>
        <w:t xml:space="preserve">Благодарим Вас за </w:t>
      </w:r>
      <w:r w:rsidR="004F7397">
        <w:t>регистрацию на обучающий</w:t>
      </w:r>
      <w:r>
        <w:t xml:space="preserve"> семинаре в рамках Школы экспорта РЭЦ</w:t>
      </w:r>
      <w:r w:rsidR="004F7397">
        <w:t xml:space="preserve">, которую вы прошли по ссылке на платформе </w:t>
      </w:r>
      <w:proofErr w:type="spellStart"/>
      <w:r w:rsidR="004F7397">
        <w:rPr>
          <w:lang w:val="en-US"/>
        </w:rPr>
        <w:t>Timepad</w:t>
      </w:r>
      <w:proofErr w:type="spellEnd"/>
      <w:r w:rsidR="004F7397" w:rsidRPr="004F7397">
        <w:t>.</w:t>
      </w:r>
    </w:p>
    <w:p w:rsidR="004F7397" w:rsidRDefault="004F7397" w:rsidP="004F7397">
      <w:r>
        <w:t xml:space="preserve">1. Чтобы завершить регистрацию на семинар, Вам необходимо пройти регистрацию на сайте школы экспорта РЭЦ по ссылке </w:t>
      </w:r>
      <w:hyperlink r:id="rId6" w:history="1">
        <w:r w:rsidRPr="004F7397">
          <w:rPr>
            <w:rStyle w:val="a4"/>
          </w:rPr>
          <w:t>https://exportedu.ru/</w:t>
        </w:r>
      </w:hyperlink>
    </w:p>
    <w:p w:rsidR="00CA05B8" w:rsidRDefault="004F7397" w:rsidP="00CA05B8">
      <w:r>
        <w:rPr>
          <w:noProof/>
          <w:lang w:eastAsia="ru-RU"/>
        </w:rPr>
        <w:drawing>
          <wp:inline distT="0" distB="0" distL="0" distR="0">
            <wp:extent cx="5928360" cy="2887980"/>
            <wp:effectExtent l="0" t="0" r="0" b="7620"/>
            <wp:docPr id="5" name="Рисунок 5" descr="C:\Users\Пользователь\Documents\Школа экспорта РЭЦ\2022\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Школа экспорта РЭЦ\2022\п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397" w:rsidRDefault="004F7397" w:rsidP="00CA05B8">
      <w:pPr>
        <w:rPr>
          <w:noProof/>
          <w:lang w:eastAsia="ru-RU"/>
        </w:rPr>
      </w:pPr>
      <w:r>
        <w:rPr>
          <w:noProof/>
          <w:lang w:eastAsia="ru-RU"/>
        </w:rPr>
        <w:t>2. Нажать кнопку «Регистрация» в верхнем правом углу и заполнить все необходимые графы</w:t>
      </w:r>
    </w:p>
    <w:p w:rsidR="004F7397" w:rsidRDefault="004F7397" w:rsidP="00CA05B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28360" cy="4107180"/>
            <wp:effectExtent l="0" t="0" r="0" b="7620"/>
            <wp:docPr id="6" name="Рисунок 6" descr="C:\Users\Пользователь\Documents\Школа экспорта РЭЦ\2022\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Школа экспорта РЭЦ\2022\в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397" w:rsidRPr="004F7397" w:rsidRDefault="004F7397" w:rsidP="004F7397">
      <w:pPr>
        <w:rPr>
          <w:lang w:eastAsia="ru-RU"/>
        </w:rPr>
      </w:pPr>
      <w:r>
        <w:rPr>
          <w:lang w:eastAsia="ru-RU"/>
        </w:rPr>
        <w:t xml:space="preserve">3. На номер телефона Вам придет </w:t>
      </w:r>
      <w:r>
        <w:rPr>
          <w:lang w:val="en-US" w:eastAsia="ru-RU"/>
        </w:rPr>
        <w:t>SMS</w:t>
      </w:r>
      <w:r w:rsidRPr="004F7397">
        <w:rPr>
          <w:lang w:eastAsia="ru-RU"/>
        </w:rPr>
        <w:t>-</w:t>
      </w:r>
      <w:r>
        <w:rPr>
          <w:lang w:eastAsia="ru-RU"/>
        </w:rPr>
        <w:t>сообщение с кодом подтверждения регистрации</w:t>
      </w:r>
    </w:p>
    <w:p w:rsidR="00A402B9" w:rsidRDefault="004F7397">
      <w:r>
        <w:rPr>
          <w:noProof/>
          <w:lang w:eastAsia="ru-RU"/>
        </w:rPr>
        <w:lastRenderedPageBreak/>
        <w:drawing>
          <wp:inline distT="0" distB="0" distL="0" distR="0">
            <wp:extent cx="5935980" cy="3649980"/>
            <wp:effectExtent l="0" t="0" r="7620" b="7620"/>
            <wp:docPr id="7" name="Рисунок 7" descr="C:\Users\Пользователь\Documents\Школа экспорта РЭЦ\2022\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Школа экспорта РЭЦ\2022\т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2B9" w:rsidRDefault="004F7397" w:rsidP="004F7397">
      <w:pPr>
        <w:pStyle w:val="a3"/>
        <w:numPr>
          <w:ilvl w:val="0"/>
          <w:numId w:val="3"/>
        </w:numPr>
      </w:pPr>
      <w:r>
        <w:t>На электронную почту Вам придет сообщение для подтверждения активации вашей учетной записи</w:t>
      </w:r>
    </w:p>
    <w:p w:rsidR="004F7397" w:rsidRDefault="004F7397" w:rsidP="004F7397">
      <w:pPr>
        <w:ind w:left="360"/>
      </w:pPr>
      <w:r>
        <w:rPr>
          <w:noProof/>
          <w:lang w:eastAsia="ru-RU"/>
        </w:rPr>
        <w:drawing>
          <wp:inline distT="0" distB="0" distL="0" distR="0">
            <wp:extent cx="5928360" cy="3489960"/>
            <wp:effectExtent l="0" t="0" r="0" b="0"/>
            <wp:docPr id="8" name="Рисунок 8" descr="C:\Users\Пользователь\Documents\Школа экспорта РЭЦ\2022\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Школа экспорта РЭЦ\2022\ч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5B8" w:rsidRDefault="004A3BC6" w:rsidP="004A3BC6">
      <w:pPr>
        <w:pStyle w:val="a3"/>
        <w:numPr>
          <w:ilvl w:val="0"/>
          <w:numId w:val="3"/>
        </w:numPr>
      </w:pPr>
      <w:r>
        <w:lastRenderedPageBreak/>
        <w:t>Откройте письмо в электронной почте и нажмите на кнопку «Подтвердить»</w:t>
      </w:r>
      <w:r>
        <w:rPr>
          <w:noProof/>
          <w:lang w:eastAsia="ru-RU"/>
        </w:rPr>
        <w:drawing>
          <wp:inline distT="0" distB="0" distL="0" distR="0">
            <wp:extent cx="1417320" cy="3151329"/>
            <wp:effectExtent l="0" t="0" r="0" b="0"/>
            <wp:docPr id="9" name="Рисунок 9" descr="C:\Users\Пользователь\Documents\Школа экспорта РЭЦ\2022\п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cuments\Школа экспорта РЭЦ\2022\п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658" cy="316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BC6" w:rsidRDefault="00581837" w:rsidP="004A3BC6">
      <w:pPr>
        <w:pStyle w:val="a3"/>
        <w:numPr>
          <w:ilvl w:val="0"/>
          <w:numId w:val="3"/>
        </w:numPr>
      </w:pPr>
      <w:r>
        <w:t xml:space="preserve">Произойдет переадресация на сайт Школы экспорта, где вам необходимо </w:t>
      </w:r>
      <w:proofErr w:type="spellStart"/>
      <w:r>
        <w:t>дозаполнить</w:t>
      </w:r>
      <w:proofErr w:type="spellEnd"/>
      <w:r>
        <w:t xml:space="preserve"> личную информацию о себе (графы, отмеченные знаком*). Внимание – в отношении номера диплома можно заполнить произвольные 6 цифр, потом эту информацию можно изменить, зайдя в личный кабинет</w:t>
      </w:r>
    </w:p>
    <w:p w:rsidR="00581837" w:rsidRDefault="00581837" w:rsidP="00581837">
      <w:pPr>
        <w:ind w:left="360"/>
      </w:pPr>
      <w:r>
        <w:rPr>
          <w:noProof/>
          <w:lang w:eastAsia="ru-RU"/>
        </w:rPr>
        <w:drawing>
          <wp:inline distT="0" distB="0" distL="0" distR="0">
            <wp:extent cx="1272540" cy="2829420"/>
            <wp:effectExtent l="0" t="0" r="3810" b="9525"/>
            <wp:docPr id="10" name="Рисунок 10" descr="C:\Users\Пользователь\Documents\Школа экспорта РЭЦ\2022\ш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cuments\Школа экспорта РЭЦ\2022\ш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889" cy="28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37" w:rsidRDefault="00581837" w:rsidP="00581837">
      <w:pPr>
        <w:pStyle w:val="a3"/>
        <w:numPr>
          <w:ilvl w:val="0"/>
          <w:numId w:val="3"/>
        </w:numPr>
      </w:pPr>
      <w:r>
        <w:t>Затем необходимо нажать кнопку «Продолжить»</w:t>
      </w:r>
    </w:p>
    <w:p w:rsidR="00581837" w:rsidRDefault="00581837" w:rsidP="00581837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2392680" cy="5319987"/>
            <wp:effectExtent l="0" t="0" r="7620" b="0"/>
            <wp:docPr id="11" name="Рисунок 11" descr="C:\Users\Пользователь\Documents\Школа экспорта РЭЦ\2022\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cuments\Школа экспорта РЭЦ\2022\с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766" cy="534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37" w:rsidRDefault="00581837" w:rsidP="00581837">
      <w:pPr>
        <w:pStyle w:val="a3"/>
        <w:numPr>
          <w:ilvl w:val="0"/>
          <w:numId w:val="3"/>
        </w:numPr>
      </w:pPr>
      <w:r>
        <w:t xml:space="preserve">Заполнить данные в отношении организации, которую Вы представляете и нажать кнопку «Продолжить». </w:t>
      </w:r>
    </w:p>
    <w:p w:rsidR="00581837" w:rsidRDefault="00581837" w:rsidP="00581837">
      <w:pPr>
        <w:ind w:left="360"/>
      </w:pPr>
      <w:r>
        <w:rPr>
          <w:noProof/>
          <w:lang w:eastAsia="ru-RU"/>
        </w:rPr>
        <w:drawing>
          <wp:inline distT="0" distB="0" distL="0" distR="0">
            <wp:extent cx="4457700" cy="2649442"/>
            <wp:effectExtent l="0" t="0" r="0" b="0"/>
            <wp:docPr id="12" name="Рисунок 12" descr="C:\Users\Пользователь\Documents\Школа экспорта РЭЦ\2022\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cuments\Школа экспорта РЭЦ\2022\во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857" cy="265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37" w:rsidRDefault="00581837" w:rsidP="00581837">
      <w:pPr>
        <w:pStyle w:val="a3"/>
        <w:numPr>
          <w:ilvl w:val="0"/>
          <w:numId w:val="3"/>
        </w:numPr>
      </w:pPr>
      <w:r>
        <w:lastRenderedPageBreak/>
        <w:t>Готово! Теперь у вас есть учетная запись!</w:t>
      </w:r>
      <w:r>
        <w:rPr>
          <w:noProof/>
          <w:lang w:eastAsia="ru-RU"/>
        </w:rPr>
        <w:drawing>
          <wp:inline distT="0" distB="0" distL="0" distR="0">
            <wp:extent cx="4071283" cy="2171700"/>
            <wp:effectExtent l="0" t="0" r="5715" b="0"/>
            <wp:docPr id="13" name="Рисунок 13" descr="C:\Users\Пользователь\Documents\Школа экспорта РЭЦ\2022\д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cuments\Школа экспорта РЭЦ\2022\де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23" cy="217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136" w:rsidRDefault="00F52136" w:rsidP="00F52136"/>
    <w:p w:rsidR="00581837" w:rsidRDefault="00F52136" w:rsidP="00581837">
      <w:pPr>
        <w:pStyle w:val="a3"/>
        <w:numPr>
          <w:ilvl w:val="0"/>
          <w:numId w:val="3"/>
        </w:numPr>
      </w:pPr>
      <w:r>
        <w:t>Заходим во вкладку «Календарь обучения» вверху страницы</w:t>
      </w:r>
    </w:p>
    <w:p w:rsidR="00F52136" w:rsidRDefault="00F52136" w:rsidP="00F52136">
      <w:pPr>
        <w:pStyle w:val="a3"/>
      </w:pPr>
    </w:p>
    <w:p w:rsidR="00F52136" w:rsidRDefault="00F52136" w:rsidP="00F52136">
      <w:r>
        <w:rPr>
          <w:noProof/>
          <w:lang w:eastAsia="ru-RU"/>
        </w:rPr>
        <w:drawing>
          <wp:inline distT="0" distB="0" distL="0" distR="0">
            <wp:extent cx="5928360" cy="3124200"/>
            <wp:effectExtent l="0" t="0" r="0" b="0"/>
            <wp:docPr id="14" name="Рисунок 14" descr="C:\Users\Пользователь\Documents\Школа экспорта РЭЦ\2022\де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cuments\Школа экспорта РЭЦ\2022\дес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136" w:rsidRDefault="00F52136" w:rsidP="00F52136"/>
    <w:p w:rsidR="00F52136" w:rsidRDefault="00F52136" w:rsidP="00F52136"/>
    <w:p w:rsidR="00F52136" w:rsidRDefault="00F52136" w:rsidP="00F52136"/>
    <w:p w:rsidR="00F52136" w:rsidRDefault="00F52136" w:rsidP="00F52136"/>
    <w:p w:rsidR="00F52136" w:rsidRDefault="00F52136" w:rsidP="00F52136"/>
    <w:p w:rsidR="00F52136" w:rsidRDefault="00F52136" w:rsidP="00F52136"/>
    <w:p w:rsidR="00F52136" w:rsidRDefault="00F52136" w:rsidP="00F52136"/>
    <w:p w:rsidR="00F52136" w:rsidRDefault="00F52136" w:rsidP="00F52136"/>
    <w:p w:rsidR="00F52136" w:rsidRDefault="00F52136" w:rsidP="00F52136"/>
    <w:p w:rsidR="00F52136" w:rsidRDefault="00F52136" w:rsidP="00F52136"/>
    <w:p w:rsidR="00F52136" w:rsidRDefault="00F52136" w:rsidP="00F52136">
      <w:pPr>
        <w:pStyle w:val="a3"/>
        <w:numPr>
          <w:ilvl w:val="0"/>
          <w:numId w:val="3"/>
        </w:numPr>
      </w:pPr>
      <w:r>
        <w:lastRenderedPageBreak/>
        <w:t>Выбираем регион «Архангельская область»</w:t>
      </w:r>
    </w:p>
    <w:p w:rsidR="00F52136" w:rsidRDefault="00F52136" w:rsidP="00F52136">
      <w:pPr>
        <w:ind w:left="360"/>
      </w:pPr>
      <w:r>
        <w:rPr>
          <w:noProof/>
          <w:lang w:eastAsia="ru-RU"/>
        </w:rPr>
        <w:drawing>
          <wp:inline distT="0" distB="0" distL="0" distR="0">
            <wp:extent cx="4823460" cy="2681076"/>
            <wp:effectExtent l="0" t="0" r="0" b="5080"/>
            <wp:docPr id="15" name="Рисунок 15" descr="C:\Users\Пользователь\Documents\Школа экспорта РЭЦ\2022\од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cuments\Школа экспорта РЭЦ\2022\один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235" cy="268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136" w:rsidRDefault="00F52136" w:rsidP="00F52136">
      <w:pPr>
        <w:pStyle w:val="a3"/>
        <w:numPr>
          <w:ilvl w:val="0"/>
          <w:numId w:val="3"/>
        </w:numPr>
      </w:pPr>
      <w:r>
        <w:t>Выбираем семинар «Основы экспортной деятельности», либо другой по Вашему желанию и нажимаем кнопку «Записаться на семинар»</w:t>
      </w:r>
    </w:p>
    <w:p w:rsidR="00F52136" w:rsidRDefault="00F52136" w:rsidP="00F52136">
      <w:r>
        <w:rPr>
          <w:noProof/>
          <w:lang w:eastAsia="ru-RU"/>
        </w:rPr>
        <w:drawing>
          <wp:inline distT="0" distB="0" distL="0" distR="0">
            <wp:extent cx="5928360" cy="3771900"/>
            <wp:effectExtent l="0" t="0" r="0" b="0"/>
            <wp:docPr id="16" name="Рисунок 16" descr="C:\Users\Пользователь\Documents\Школа экспорта РЭЦ\2022\две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ocuments\Школа экспорта РЭЦ\2022\двен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136" w:rsidRDefault="00F52136" w:rsidP="00F52136">
      <w:pPr>
        <w:ind w:left="360"/>
      </w:pPr>
    </w:p>
    <w:p w:rsidR="00F52136" w:rsidRDefault="00F52136" w:rsidP="00F52136">
      <w:pPr>
        <w:ind w:left="360"/>
      </w:pPr>
    </w:p>
    <w:p w:rsidR="00F52136" w:rsidRDefault="00F52136" w:rsidP="00F52136">
      <w:pPr>
        <w:ind w:left="360"/>
      </w:pPr>
    </w:p>
    <w:p w:rsidR="00F52136" w:rsidRDefault="00F52136" w:rsidP="00F52136">
      <w:pPr>
        <w:ind w:left="360"/>
      </w:pPr>
    </w:p>
    <w:p w:rsidR="00F52136" w:rsidRDefault="00F52136" w:rsidP="00F52136">
      <w:pPr>
        <w:ind w:left="360"/>
      </w:pPr>
    </w:p>
    <w:p w:rsidR="00F52136" w:rsidRDefault="00F52136" w:rsidP="00F52136">
      <w:pPr>
        <w:ind w:left="360"/>
      </w:pPr>
    </w:p>
    <w:p w:rsidR="00F52136" w:rsidRDefault="00F52136" w:rsidP="00F52136">
      <w:pPr>
        <w:ind w:left="360"/>
      </w:pPr>
    </w:p>
    <w:p w:rsidR="00F52136" w:rsidRDefault="00F52136" w:rsidP="00F52136">
      <w:pPr>
        <w:pStyle w:val="a3"/>
        <w:numPr>
          <w:ilvl w:val="0"/>
          <w:numId w:val="3"/>
        </w:numPr>
      </w:pPr>
      <w:r>
        <w:t>Сайт переадресовывает нас сюда и предлагает проверить данные</w:t>
      </w:r>
    </w:p>
    <w:p w:rsidR="00F52136" w:rsidRDefault="00F52136" w:rsidP="00F52136">
      <w:pPr>
        <w:ind w:left="360"/>
      </w:pPr>
      <w:r>
        <w:rPr>
          <w:noProof/>
          <w:lang w:eastAsia="ru-RU"/>
        </w:rPr>
        <w:drawing>
          <wp:inline distT="0" distB="0" distL="0" distR="0">
            <wp:extent cx="3581400" cy="2133209"/>
            <wp:effectExtent l="0" t="0" r="0" b="635"/>
            <wp:docPr id="17" name="Рисунок 17" descr="C:\Users\Пользователь\Documents\Школа экспорта РЭЦ\2022\тр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ocuments\Школа экспорта РЭЦ\2022\трин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706" cy="213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136" w:rsidRDefault="00F52136" w:rsidP="00F52136">
      <w:pPr>
        <w:pStyle w:val="a3"/>
        <w:numPr>
          <w:ilvl w:val="0"/>
          <w:numId w:val="3"/>
        </w:numPr>
      </w:pPr>
      <w:r>
        <w:t xml:space="preserve">Пролистываем страницу до конца. Теперь необходимо скачать образец направления по ссылке, заполнить его, подписать и распечатать. </w:t>
      </w:r>
    </w:p>
    <w:p w:rsidR="00F52136" w:rsidRDefault="00F52136" w:rsidP="00F52136">
      <w:pPr>
        <w:ind w:left="360"/>
      </w:pPr>
      <w:r>
        <w:rPr>
          <w:noProof/>
          <w:lang w:eastAsia="ru-RU"/>
        </w:rPr>
        <w:drawing>
          <wp:inline distT="0" distB="0" distL="0" distR="0">
            <wp:extent cx="5928360" cy="3924300"/>
            <wp:effectExtent l="0" t="0" r="0" b="0"/>
            <wp:docPr id="18" name="Рисунок 18" descr="C:\Users\Пользователь\Documents\Школа экспорта РЭЦ\2022\четы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ocuments\Школа экспорта РЭЦ\2022\четыр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394" w:rsidRDefault="000F0394" w:rsidP="00F52136">
      <w:pPr>
        <w:ind w:left="360"/>
      </w:pPr>
    </w:p>
    <w:p w:rsidR="000F0394" w:rsidRDefault="000F0394" w:rsidP="00F52136">
      <w:pPr>
        <w:ind w:left="360"/>
      </w:pPr>
    </w:p>
    <w:p w:rsidR="000F0394" w:rsidRDefault="000F0394" w:rsidP="00F52136">
      <w:pPr>
        <w:ind w:left="360"/>
      </w:pPr>
    </w:p>
    <w:p w:rsidR="000F0394" w:rsidRDefault="000F0394" w:rsidP="00F52136">
      <w:pPr>
        <w:ind w:left="360"/>
      </w:pPr>
    </w:p>
    <w:p w:rsidR="000F0394" w:rsidRDefault="000F0394" w:rsidP="00F52136">
      <w:pPr>
        <w:ind w:left="360"/>
      </w:pPr>
    </w:p>
    <w:p w:rsidR="000F0394" w:rsidRDefault="000F0394" w:rsidP="00F52136">
      <w:pPr>
        <w:ind w:left="360"/>
      </w:pPr>
    </w:p>
    <w:p w:rsidR="00F52136" w:rsidRPr="000F0394" w:rsidRDefault="000F0394" w:rsidP="00F52136">
      <w:pPr>
        <w:pStyle w:val="a3"/>
        <w:numPr>
          <w:ilvl w:val="0"/>
          <w:numId w:val="3"/>
        </w:numPr>
        <w:rPr>
          <w:b/>
        </w:rPr>
      </w:pPr>
      <w:r>
        <w:lastRenderedPageBreak/>
        <w:t xml:space="preserve">Обязательные для заполнения реквизиты письма выделены </w:t>
      </w:r>
      <w:r>
        <w:rPr>
          <w:color w:val="FF0000"/>
        </w:rPr>
        <w:t>КРАСНЫМ</w:t>
      </w:r>
      <w:r w:rsidRPr="000F0394">
        <w:rPr>
          <w:color w:val="FF0000"/>
        </w:rPr>
        <w:t xml:space="preserve">. </w:t>
      </w:r>
      <w:r w:rsidRPr="000F0394">
        <w:rPr>
          <w:b/>
        </w:rPr>
        <w:t>Просим Вас, пожалуйста, не меняйте прочие текстовки!</w:t>
      </w:r>
      <w:r>
        <w:t xml:space="preserve"> </w:t>
      </w:r>
      <w:r w:rsidRPr="000F0394">
        <w:rPr>
          <w:b/>
        </w:rPr>
        <w:t xml:space="preserve">Для организаций обязателен оттиск печати. </w:t>
      </w:r>
      <w:r>
        <w:rPr>
          <w:b/>
        </w:rPr>
        <w:t>С вопросами по заполнению вы можете обратиться к сотрудникам центра поддержки экспорта</w:t>
      </w:r>
    </w:p>
    <w:p w:rsidR="000F0394" w:rsidRDefault="000F0394" w:rsidP="000F0394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35980" cy="5554980"/>
            <wp:effectExtent l="0" t="0" r="7620" b="7620"/>
            <wp:docPr id="20" name="Рисунок 20" descr="C:\Users\Пользователь\Documents\Школа экспорта РЭЦ\2022\шс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ocuments\Школа экспорта РЭЦ\2022\шсет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55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394" w:rsidRDefault="000F0394" w:rsidP="000F0394">
      <w:pPr>
        <w:pStyle w:val="a3"/>
      </w:pPr>
    </w:p>
    <w:p w:rsidR="000F0394" w:rsidRDefault="000F0394" w:rsidP="000F0394">
      <w:pPr>
        <w:pStyle w:val="a3"/>
        <w:numPr>
          <w:ilvl w:val="0"/>
          <w:numId w:val="3"/>
        </w:numPr>
      </w:pPr>
      <w:r>
        <w:t>Цветной скан подписанного письма загружаем, нажав на кнопку «Загрузить»</w:t>
      </w:r>
    </w:p>
    <w:p w:rsidR="000F0394" w:rsidRDefault="000F0394" w:rsidP="000F0394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649980" cy="2539524"/>
            <wp:effectExtent l="0" t="0" r="7620" b="0"/>
            <wp:docPr id="21" name="Рисунок 21" descr="C:\Users\Пользователь\Documents\Школа экспорта РЭЦ\2022\сем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ocuments\Школа экспорта РЭЦ\2022\семн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538" cy="254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394" w:rsidRDefault="000F0394" w:rsidP="000F0394">
      <w:pPr>
        <w:pStyle w:val="a3"/>
        <w:numPr>
          <w:ilvl w:val="0"/>
          <w:numId w:val="3"/>
        </w:numPr>
      </w:pPr>
      <w:r>
        <w:lastRenderedPageBreak/>
        <w:t>Затем нажимаем кнопку «Продолжить»</w:t>
      </w:r>
    </w:p>
    <w:p w:rsidR="000F0394" w:rsidRDefault="000F0394" w:rsidP="000F0394">
      <w:r>
        <w:rPr>
          <w:noProof/>
          <w:lang w:eastAsia="ru-RU"/>
        </w:rPr>
        <w:drawing>
          <wp:inline distT="0" distB="0" distL="0" distR="0">
            <wp:extent cx="5935980" cy="3474720"/>
            <wp:effectExtent l="0" t="0" r="7620" b="0"/>
            <wp:docPr id="22" name="Рисунок 22" descr="C:\Users\Пользователь\Documents\Школа экспорта РЭЦ\2022\восем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ocuments\Школа экспорта РЭЦ\2022\восемн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394" w:rsidRDefault="000F0394" w:rsidP="000F0394"/>
    <w:p w:rsidR="000F0394" w:rsidRDefault="000F0394" w:rsidP="000F0394">
      <w:pPr>
        <w:pStyle w:val="a3"/>
        <w:numPr>
          <w:ilvl w:val="0"/>
          <w:numId w:val="3"/>
        </w:numPr>
      </w:pPr>
      <w:r>
        <w:t>Ура! Заявка отправлена, Вы видите ее в личном кабинете</w:t>
      </w:r>
      <w:r>
        <w:rPr>
          <w:noProof/>
          <w:lang w:eastAsia="ru-RU"/>
        </w:rPr>
        <w:drawing>
          <wp:inline distT="0" distB="0" distL="0" distR="0">
            <wp:extent cx="4540771" cy="2727960"/>
            <wp:effectExtent l="0" t="0" r="0" b="0"/>
            <wp:docPr id="23" name="Рисунок 23" descr="C:\Users\Пользователь\Documents\Школа экспорта РЭЦ\2022\девят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ocuments\Школа экспорта РЭЦ\2022\девятн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873" cy="272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7D8" w:rsidRDefault="00B547D8" w:rsidP="000F0394">
      <w:pPr>
        <w:pStyle w:val="a3"/>
        <w:numPr>
          <w:ilvl w:val="0"/>
          <w:numId w:val="3"/>
        </w:numPr>
      </w:pPr>
      <w:r>
        <w:t xml:space="preserve">В ближайшее время сотрудник Центра поддержки экспорта рассмотрит и одобрит ее, либо свяжется с Вами и задаст вопросы. Желтый значок справа станет зеленым при одобрении заявки. Ссылка на трансляцию придет к вам на почтовый ящик, указанный при регистрации на </w:t>
      </w:r>
      <w:proofErr w:type="spellStart"/>
      <w:r>
        <w:rPr>
          <w:lang w:val="en-US"/>
        </w:rPr>
        <w:t>Timepad</w:t>
      </w:r>
      <w:proofErr w:type="spellEnd"/>
      <w:r w:rsidRPr="00B547D8">
        <w:t xml:space="preserve">. </w:t>
      </w:r>
    </w:p>
    <w:p w:rsidR="00B547D8" w:rsidRDefault="00B547D8" w:rsidP="000F0394">
      <w:pPr>
        <w:pStyle w:val="a3"/>
        <w:numPr>
          <w:ilvl w:val="0"/>
          <w:numId w:val="3"/>
        </w:numPr>
      </w:pPr>
      <w:r>
        <w:t>Материалы семинара (в сокращенном виде) и его программа станут вам доступны после одобрения заявки. Материалы в полной версии станут вам доступны после участия в семинаре. Все это можно скачать в личном кабинете</w:t>
      </w:r>
    </w:p>
    <w:p w:rsidR="00221FDA" w:rsidRPr="00221FDA" w:rsidRDefault="00221FDA" w:rsidP="000F0394">
      <w:pPr>
        <w:pStyle w:val="a3"/>
        <w:numPr>
          <w:ilvl w:val="0"/>
          <w:numId w:val="3"/>
        </w:numPr>
        <w:rPr>
          <w:b/>
        </w:rPr>
      </w:pPr>
      <w:r w:rsidRPr="00221FDA">
        <w:rPr>
          <w:b/>
        </w:rPr>
        <w:t xml:space="preserve">ВАЖНО: чтобы принять участие в каждом семинаре, НЕ НУЖНО каждый раз оформлять сопроводительное письмо на обучение. Одним письмом вы можете воспользоваться, чтобы прослушать ВСЕ 11 тем. </w:t>
      </w:r>
      <w:bookmarkStart w:id="0" w:name="_GoBack"/>
      <w:bookmarkEnd w:id="0"/>
    </w:p>
    <w:sectPr w:rsidR="00221FDA" w:rsidRPr="00221F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4A0BB0"/>
    <w:multiLevelType w:val="hybridMultilevel"/>
    <w:tmpl w:val="87F64B1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302C2F"/>
    <w:multiLevelType w:val="hybridMultilevel"/>
    <w:tmpl w:val="39585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896506"/>
    <w:multiLevelType w:val="hybridMultilevel"/>
    <w:tmpl w:val="554CD172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2B9"/>
    <w:rsid w:val="000F0394"/>
    <w:rsid w:val="00221FDA"/>
    <w:rsid w:val="00255EE6"/>
    <w:rsid w:val="00372A89"/>
    <w:rsid w:val="004A3BC6"/>
    <w:rsid w:val="004F7397"/>
    <w:rsid w:val="00581837"/>
    <w:rsid w:val="00626F28"/>
    <w:rsid w:val="00677B1C"/>
    <w:rsid w:val="00A402B9"/>
    <w:rsid w:val="00A81900"/>
    <w:rsid w:val="00B547D8"/>
    <w:rsid w:val="00CA05B8"/>
    <w:rsid w:val="00F52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AF914"/>
  <w15:chartTrackingRefBased/>
  <w15:docId w15:val="{7FAFC03F-2E90-486B-B81C-5615AF463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02B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F7397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4F739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s://exportedu.ru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719FD1-D54D-4A06-BFD5-D842A7D27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394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2022-04-06T10:08:00Z</dcterms:created>
  <dcterms:modified xsi:type="dcterms:W3CDTF">2022-04-06T11:22:00Z</dcterms:modified>
</cp:coreProperties>
</file>